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B93D0" w14:textId="77777777" w:rsidR="007F3AFB" w:rsidRDefault="007F3AFB" w:rsidP="00A9222C">
      <w:pPr>
        <w:jc w:val="center"/>
        <w:rPr>
          <w:rFonts w:ascii="LR Juneau" w:hAnsi="LR Juneau" w:cs="Arial"/>
          <w:b/>
          <w:color w:val="00804F"/>
          <w:sz w:val="40"/>
          <w:szCs w:val="40"/>
        </w:rPr>
      </w:pPr>
      <w:r w:rsidRPr="00A9222C">
        <w:rPr>
          <w:rFonts w:ascii="LR Juneau" w:hAnsi="LR Juneau" w:cs="Arial"/>
          <w:b/>
          <w:color w:val="00804F"/>
          <w:sz w:val="40"/>
          <w:szCs w:val="40"/>
        </w:rPr>
        <w:t>Anlage 9: Eigenerklärung über die technische und berufliche Leistungsfähigkeit</w:t>
      </w:r>
    </w:p>
    <w:p w14:paraId="47A914F3" w14:textId="77777777" w:rsidR="00A9222C" w:rsidRPr="00A9222C" w:rsidRDefault="00A9222C" w:rsidP="00A9222C">
      <w:pPr>
        <w:jc w:val="center"/>
        <w:rPr>
          <w:rFonts w:ascii="LR Juneau" w:hAnsi="LR Juneau" w:cs="Arial"/>
          <w:b/>
          <w:color w:val="00804F"/>
          <w:sz w:val="40"/>
          <w:szCs w:val="40"/>
        </w:rPr>
      </w:pPr>
    </w:p>
    <w:p w14:paraId="68726AE7" w14:textId="77777777" w:rsidR="007F3AFB" w:rsidRPr="00C45E4C" w:rsidRDefault="007F3AFB" w:rsidP="007F3AFB">
      <w:pPr>
        <w:jc w:val="center"/>
        <w:rPr>
          <w:rFonts w:ascii="LR Juneau" w:hAnsi="LR Juneau" w:cs="Arial"/>
          <w:b/>
          <w:sz w:val="20"/>
          <w:szCs w:val="20"/>
        </w:rPr>
      </w:pP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7F3AFB" w:rsidRPr="00C45E4C" w14:paraId="532B6C68" w14:textId="77777777" w:rsidTr="00640D6E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BFFAE" w14:textId="77777777" w:rsidR="007F3AFB" w:rsidRPr="00C45E4C" w:rsidRDefault="007F3AFB" w:rsidP="00640D6E">
            <w:pPr>
              <w:pStyle w:val="Tabelle"/>
              <w:spacing w:line="320" w:lineRule="atLeast"/>
              <w:ind w:left="184"/>
              <w:rPr>
                <w:rFonts w:ascii="LR Juneau" w:hAnsi="LR Juneau"/>
                <w:b/>
                <w:sz w:val="20"/>
                <w:szCs w:val="20"/>
              </w:rPr>
            </w:pPr>
            <w:r w:rsidRPr="00C45E4C">
              <w:rPr>
                <w:rFonts w:ascii="LR Juneau" w:hAnsi="LR Juneau"/>
                <w:b/>
                <w:sz w:val="20"/>
                <w:szCs w:val="20"/>
              </w:rPr>
              <w:t>Name des Bieters/</w:t>
            </w:r>
          </w:p>
          <w:p w14:paraId="180C6EEF" w14:textId="77777777" w:rsidR="007F3AFB" w:rsidRPr="00C45E4C" w:rsidRDefault="007F3AFB" w:rsidP="00640D6E">
            <w:pPr>
              <w:pStyle w:val="Tabelle"/>
              <w:spacing w:line="320" w:lineRule="atLeast"/>
              <w:ind w:left="184"/>
              <w:rPr>
                <w:rFonts w:ascii="LR Juneau" w:hAnsi="LR Juneau"/>
                <w:b/>
                <w:sz w:val="20"/>
                <w:szCs w:val="20"/>
              </w:rPr>
            </w:pPr>
            <w:r w:rsidRPr="00C45E4C">
              <w:rPr>
                <w:rFonts w:ascii="LR Juneau" w:hAnsi="LR Juneau"/>
                <w:b/>
                <w:sz w:val="20"/>
                <w:szCs w:val="20"/>
              </w:rPr>
              <w:t>des Bietergemeinschaftsmitglieds/ des Drittunternehmens:</w:t>
            </w:r>
          </w:p>
        </w:tc>
        <w:permStart w:id="1048649824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02621E5" w14:textId="77777777" w:rsidR="007F3AFB" w:rsidRDefault="007F3AFB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C45E4C">
              <w:rPr>
                <w:rFonts w:ascii="LR Juneau" w:hAnsi="LR Juneau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E4C">
              <w:rPr>
                <w:rFonts w:ascii="LR Juneau" w:hAnsi="LR Juneau"/>
                <w:sz w:val="20"/>
                <w:szCs w:val="20"/>
                <w:u w:val="single"/>
              </w:rPr>
              <w:instrText xml:space="preserve"> FORMTEXT </w:instrText>
            </w:r>
            <w:r w:rsidRPr="00C45E4C">
              <w:rPr>
                <w:rFonts w:ascii="LR Juneau" w:hAnsi="LR Juneau"/>
                <w:sz w:val="20"/>
                <w:szCs w:val="20"/>
                <w:u w:val="single"/>
              </w:rPr>
            </w:r>
            <w:r w:rsidRPr="00C45E4C">
              <w:rPr>
                <w:rFonts w:ascii="LR Juneau" w:hAnsi="LR Juneau"/>
                <w:sz w:val="20"/>
                <w:szCs w:val="20"/>
                <w:u w:val="single"/>
              </w:rPr>
              <w:fldChar w:fldCharType="separate"/>
            </w:r>
            <w:r w:rsidRPr="00C45E4C">
              <w:rPr>
                <w:rFonts w:ascii="LR Juneau" w:hAnsi="LR Juneau"/>
                <w:sz w:val="20"/>
                <w:szCs w:val="20"/>
              </w:rPr>
              <w:t> </w:t>
            </w:r>
            <w:r w:rsidRPr="00C45E4C">
              <w:rPr>
                <w:rFonts w:ascii="LR Juneau" w:hAnsi="LR Juneau"/>
                <w:sz w:val="20"/>
                <w:szCs w:val="20"/>
              </w:rPr>
              <w:t> </w:t>
            </w:r>
            <w:r w:rsidRPr="00C45E4C">
              <w:rPr>
                <w:rFonts w:ascii="LR Juneau" w:hAnsi="LR Juneau"/>
                <w:sz w:val="20"/>
                <w:szCs w:val="20"/>
              </w:rPr>
              <w:t> </w:t>
            </w:r>
            <w:r w:rsidRPr="00C45E4C">
              <w:rPr>
                <w:rFonts w:ascii="LR Juneau" w:hAnsi="LR Juneau"/>
                <w:sz w:val="20"/>
                <w:szCs w:val="20"/>
              </w:rPr>
              <w:t> </w:t>
            </w:r>
            <w:r w:rsidRPr="00C45E4C">
              <w:rPr>
                <w:rFonts w:ascii="LR Juneau" w:hAnsi="LR Juneau"/>
                <w:sz w:val="20"/>
                <w:szCs w:val="20"/>
              </w:rPr>
              <w:t> </w:t>
            </w:r>
            <w:r w:rsidRPr="00C45E4C">
              <w:rPr>
                <w:rFonts w:ascii="LR Juneau" w:hAnsi="LR Juneau"/>
                <w:sz w:val="20"/>
                <w:szCs w:val="20"/>
              </w:rPr>
              <w:fldChar w:fldCharType="end"/>
            </w:r>
          </w:p>
          <w:permEnd w:id="1048649824"/>
          <w:p w14:paraId="30088D8F" w14:textId="77777777" w:rsidR="007F3AFB" w:rsidRPr="00C45E4C" w:rsidRDefault="007F3AFB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</w:p>
        </w:tc>
      </w:tr>
    </w:tbl>
    <w:p w14:paraId="43EABA3B" w14:textId="77777777" w:rsidR="007F3AFB" w:rsidRPr="00C45E4C" w:rsidRDefault="007F3AFB" w:rsidP="007F3AFB">
      <w:pPr>
        <w:jc w:val="both"/>
        <w:rPr>
          <w:rFonts w:ascii="LR Juneau" w:hAnsi="LR Juneau" w:cs="Arial"/>
          <w:sz w:val="20"/>
          <w:szCs w:val="20"/>
        </w:rPr>
      </w:pPr>
    </w:p>
    <w:p w14:paraId="1EF74B38" w14:textId="77777777" w:rsidR="007F3AFB" w:rsidRPr="00C45E4C" w:rsidRDefault="007F3AFB" w:rsidP="007F3AFB">
      <w:pPr>
        <w:tabs>
          <w:tab w:val="left" w:pos="2943"/>
        </w:tabs>
        <w:jc w:val="both"/>
        <w:rPr>
          <w:rFonts w:ascii="LR Juneau" w:hAnsi="LR Juneau" w:cs="Arial"/>
          <w:sz w:val="20"/>
          <w:szCs w:val="20"/>
        </w:rPr>
      </w:pPr>
      <w:r w:rsidRPr="00C45E4C">
        <w:rPr>
          <w:rFonts w:ascii="LR Juneau" w:hAnsi="LR Juneau" w:cs="Arial"/>
          <w:sz w:val="20"/>
          <w:szCs w:val="20"/>
        </w:rPr>
        <w:tab/>
      </w:r>
    </w:p>
    <w:p w14:paraId="100D5865" w14:textId="77777777" w:rsidR="007F3AFB" w:rsidRPr="00C45E4C" w:rsidRDefault="007F3AFB" w:rsidP="007F3AFB">
      <w:pPr>
        <w:jc w:val="both"/>
        <w:rPr>
          <w:rFonts w:ascii="LR Juneau" w:hAnsi="LR Juneau" w:cs="Arial"/>
          <w:i/>
          <w:sz w:val="20"/>
          <w:szCs w:val="20"/>
        </w:rPr>
      </w:pPr>
      <w:r w:rsidRPr="00C45E4C">
        <w:rPr>
          <w:rFonts w:ascii="LR Juneau" w:hAnsi="LR Juneau" w:cs="Arial"/>
          <w:i/>
          <w:sz w:val="20"/>
          <w:szCs w:val="20"/>
        </w:rPr>
        <w:t>Es gelten die Mindestanforderungen gemäß der Auftragsbekanntmachung und den Bewerbungsbedingungen.</w:t>
      </w:r>
    </w:p>
    <w:p w14:paraId="6B04E53E" w14:textId="77777777" w:rsidR="007F3AFB" w:rsidRPr="00C45E4C" w:rsidRDefault="007F3AFB" w:rsidP="007F3AFB">
      <w:pPr>
        <w:jc w:val="both"/>
        <w:rPr>
          <w:rFonts w:ascii="LR Juneau" w:hAnsi="LR Juneau" w:cs="Arial"/>
          <w:sz w:val="20"/>
          <w:szCs w:val="20"/>
        </w:rPr>
      </w:pPr>
    </w:p>
    <w:p w14:paraId="35DB7176" w14:textId="77777777" w:rsidR="007F3AFB" w:rsidRPr="00C45E4C" w:rsidRDefault="007F3AFB" w:rsidP="007F3AFB">
      <w:pPr>
        <w:jc w:val="both"/>
        <w:rPr>
          <w:rFonts w:ascii="LR Juneau" w:hAnsi="LR Juneau" w:cs="Arial"/>
          <w:sz w:val="20"/>
          <w:szCs w:val="20"/>
        </w:rPr>
      </w:pPr>
    </w:p>
    <w:p w14:paraId="3E9C921C" w14:textId="77777777" w:rsidR="007F3AFB" w:rsidRPr="00C45E4C" w:rsidRDefault="007F3AFB" w:rsidP="007F3AFB">
      <w:pPr>
        <w:jc w:val="both"/>
        <w:rPr>
          <w:rFonts w:ascii="LR Juneau" w:hAnsi="LR Juneau" w:cs="Arial"/>
          <w:sz w:val="20"/>
          <w:szCs w:val="20"/>
        </w:rPr>
      </w:pPr>
    </w:p>
    <w:p w14:paraId="179E18A3" w14:textId="56774E7B" w:rsidR="007F3AFB" w:rsidRPr="00576B25" w:rsidRDefault="007F3AFB" w:rsidP="007F3AFB">
      <w:pPr>
        <w:jc w:val="both"/>
        <w:rPr>
          <w:rFonts w:ascii="LR Juneau" w:hAnsi="LR Juneau" w:cs="Arial"/>
          <w:b/>
          <w:sz w:val="20"/>
          <w:szCs w:val="20"/>
        </w:rPr>
      </w:pPr>
      <w:r w:rsidRPr="00C45E4C">
        <w:rPr>
          <w:rFonts w:ascii="LR Juneau" w:hAnsi="LR Juneau" w:cs="Arial"/>
          <w:b/>
          <w:sz w:val="20"/>
          <w:szCs w:val="20"/>
        </w:rPr>
        <w:t xml:space="preserve">Autorisierung als </w:t>
      </w:r>
      <w:r w:rsidRPr="007F3AFB">
        <w:rPr>
          <w:rFonts w:ascii="LR Juneau" w:hAnsi="LR Juneau"/>
          <w:sz w:val="20"/>
          <w:szCs w:val="20"/>
        </w:rPr>
        <w:t xml:space="preserve">Licensing Solution Partner (LSP) und als Enterprise Software </w:t>
      </w:r>
      <w:proofErr w:type="spellStart"/>
      <w:r w:rsidRPr="007F3AFB">
        <w:rPr>
          <w:rFonts w:ascii="LR Juneau" w:hAnsi="LR Juneau"/>
          <w:sz w:val="20"/>
          <w:szCs w:val="20"/>
        </w:rPr>
        <w:t>Advisor</w:t>
      </w:r>
      <w:proofErr w:type="spellEnd"/>
      <w:r w:rsidRPr="007F3AFB">
        <w:rPr>
          <w:rFonts w:ascii="LR Juneau" w:hAnsi="LR Juneau"/>
          <w:sz w:val="20"/>
          <w:szCs w:val="20"/>
        </w:rPr>
        <w:t xml:space="preserve"> (ESA)</w:t>
      </w:r>
      <w:r>
        <w:rPr>
          <w:rFonts w:ascii="LR Juneau" w:hAnsi="LR Juneau"/>
          <w:sz w:val="20"/>
          <w:szCs w:val="20"/>
        </w:rPr>
        <w:t>.</w:t>
      </w:r>
    </w:p>
    <w:p w14:paraId="2723DE3D" w14:textId="77777777" w:rsidR="007F3AFB" w:rsidRPr="00C45E4C" w:rsidRDefault="007F3AFB" w:rsidP="007F3AFB">
      <w:pPr>
        <w:jc w:val="both"/>
        <w:rPr>
          <w:rFonts w:ascii="LR Juneau" w:hAnsi="LR Juneau" w:cs="Arial"/>
          <w:b/>
          <w:sz w:val="20"/>
          <w:szCs w:val="20"/>
        </w:rPr>
      </w:pPr>
    </w:p>
    <w:p w14:paraId="26118668" w14:textId="5BCD1BA5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  <w:r w:rsidRPr="00C45E4C">
        <w:rPr>
          <w:rFonts w:ascii="LR Juneau" w:hAnsi="LR Juneau" w:cs="Arial"/>
          <w:iCs/>
          <w:sz w:val="20"/>
          <w:szCs w:val="20"/>
        </w:rPr>
        <w:t>Wir erklären</w:t>
      </w:r>
      <w:r w:rsidR="00E514C9">
        <w:rPr>
          <w:rFonts w:ascii="LR Juneau" w:hAnsi="LR Juneau" w:cs="Arial"/>
          <w:iCs/>
          <w:sz w:val="20"/>
          <w:szCs w:val="20"/>
        </w:rPr>
        <w:t xml:space="preserve"> hiermit</w:t>
      </w:r>
      <w:r w:rsidRPr="00C45E4C">
        <w:rPr>
          <w:rFonts w:ascii="LR Juneau" w:hAnsi="LR Juneau" w:cs="Arial"/>
          <w:iCs/>
          <w:sz w:val="20"/>
          <w:szCs w:val="20"/>
        </w:rPr>
        <w:t>, dass wir ein</w:t>
      </w:r>
      <w:r w:rsidR="00A70E87" w:rsidRPr="00A70E87">
        <w:rPr>
          <w:rFonts w:ascii="LR Juneau" w:hAnsi="LR Juneau" w:cs="Arial"/>
          <w:iCs/>
          <w:sz w:val="20"/>
          <w:szCs w:val="20"/>
        </w:rPr>
        <w:t xml:space="preserve"> autorisierter deutschsprachiger</w:t>
      </w:r>
      <w:r w:rsidRPr="00C45E4C">
        <w:rPr>
          <w:rFonts w:ascii="LR Juneau" w:hAnsi="LR Juneau" w:cs="Arial"/>
          <w:iCs/>
          <w:sz w:val="20"/>
          <w:szCs w:val="20"/>
        </w:rPr>
        <w:t xml:space="preserve"> </w:t>
      </w:r>
      <w:r w:rsidRPr="00A70E87">
        <w:rPr>
          <w:rFonts w:ascii="LR Juneau" w:hAnsi="LR Juneau" w:cs="Arial"/>
          <w:iCs/>
          <w:sz w:val="20"/>
          <w:szCs w:val="20"/>
        </w:rPr>
        <w:t xml:space="preserve">Licensing Solution Partner (LSP) und Enterprise Software </w:t>
      </w:r>
      <w:proofErr w:type="spellStart"/>
      <w:r w:rsidRPr="00A70E87">
        <w:rPr>
          <w:rFonts w:ascii="LR Juneau" w:hAnsi="LR Juneau" w:cs="Arial"/>
          <w:iCs/>
          <w:sz w:val="20"/>
          <w:szCs w:val="20"/>
        </w:rPr>
        <w:t>Advisor</w:t>
      </w:r>
      <w:proofErr w:type="spellEnd"/>
      <w:r w:rsidRPr="00A70E87">
        <w:rPr>
          <w:rFonts w:ascii="LR Juneau" w:hAnsi="LR Juneau" w:cs="Arial"/>
          <w:iCs/>
          <w:sz w:val="20"/>
          <w:szCs w:val="20"/>
        </w:rPr>
        <w:t xml:space="preserve"> (ESA) mit Sitz in Europa sind.</w:t>
      </w:r>
      <w:r w:rsidRPr="00C45E4C">
        <w:rPr>
          <w:rFonts w:ascii="LR Juneau" w:hAnsi="LR Juneau" w:cs="Arial"/>
          <w:iCs/>
          <w:sz w:val="20"/>
          <w:szCs w:val="20"/>
        </w:rPr>
        <w:t xml:space="preserve"> </w:t>
      </w:r>
    </w:p>
    <w:p w14:paraId="095DF8C2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</w:p>
    <w:p w14:paraId="751CEE0F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  <w:highlight w:val="yellow"/>
        </w:rPr>
      </w:pPr>
    </w:p>
    <w:p w14:paraId="71E5AF81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</w:p>
    <w:p w14:paraId="138AE406" w14:textId="77777777" w:rsidR="007F3AFB" w:rsidRPr="00C45E4C" w:rsidRDefault="007F3AFB" w:rsidP="007F3AFB">
      <w:pPr>
        <w:autoSpaceDE w:val="0"/>
        <w:autoSpaceDN w:val="0"/>
        <w:adjustRightInd w:val="0"/>
        <w:spacing w:line="276" w:lineRule="auto"/>
        <w:jc w:val="both"/>
        <w:rPr>
          <w:rFonts w:ascii="LR Juneau" w:hAnsi="LR Juneau" w:cs="Arial"/>
          <w:sz w:val="20"/>
          <w:szCs w:val="20"/>
        </w:rPr>
      </w:pPr>
    </w:p>
    <w:p w14:paraId="525A6CE8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</w:p>
    <w:p w14:paraId="7210D8FE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</w:p>
    <w:p w14:paraId="0B618AE1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</w:p>
    <w:p w14:paraId="38197DEE" w14:textId="77777777" w:rsidR="007F3AFB" w:rsidRPr="00C45E4C" w:rsidRDefault="007F3AFB" w:rsidP="007F3AFB">
      <w:pPr>
        <w:jc w:val="both"/>
        <w:rPr>
          <w:rFonts w:ascii="LR Juneau" w:hAnsi="LR Juneau" w:cs="Arial"/>
          <w:iCs/>
          <w:sz w:val="20"/>
          <w:szCs w:val="20"/>
        </w:rPr>
      </w:pPr>
    </w:p>
    <w:permStart w:id="1770589860" w:edGrp="everyone"/>
    <w:p w14:paraId="4500E309" w14:textId="77777777" w:rsidR="007F3AFB" w:rsidRPr="00C45E4C" w:rsidRDefault="007F3AFB" w:rsidP="007F3AFB">
      <w:pPr>
        <w:tabs>
          <w:tab w:val="left" w:pos="567"/>
          <w:tab w:val="left" w:pos="2835"/>
          <w:tab w:val="left" w:pos="4536"/>
        </w:tabs>
        <w:ind w:left="567" w:hanging="567"/>
        <w:jc w:val="both"/>
        <w:rPr>
          <w:rFonts w:ascii="LR Juneau" w:hAnsi="LR Juneau" w:cs="Arial"/>
          <w:iCs/>
          <w:sz w:val="20"/>
          <w:szCs w:val="20"/>
        </w:rPr>
      </w:pPr>
      <w:r w:rsidRPr="00C45E4C">
        <w:rPr>
          <w:rFonts w:ascii="LR Juneau" w:hAnsi="LR Juneau" w:cs="Arial"/>
          <w:sz w:val="20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45E4C">
        <w:rPr>
          <w:rFonts w:ascii="LR Juneau" w:hAnsi="LR Juneau" w:cs="Arial"/>
          <w:sz w:val="20"/>
          <w:szCs w:val="20"/>
          <w:u w:val="single"/>
        </w:rPr>
        <w:instrText xml:space="preserve"> FORMTEXT </w:instrText>
      </w:r>
      <w:r w:rsidRPr="00C45E4C">
        <w:rPr>
          <w:rFonts w:ascii="LR Juneau" w:hAnsi="LR Juneau" w:cs="Arial"/>
          <w:sz w:val="20"/>
          <w:szCs w:val="20"/>
          <w:u w:val="single"/>
        </w:rPr>
      </w:r>
      <w:r w:rsidRPr="00C45E4C">
        <w:rPr>
          <w:rFonts w:ascii="LR Juneau" w:hAnsi="LR Juneau" w:cs="Arial"/>
          <w:sz w:val="20"/>
          <w:szCs w:val="20"/>
          <w:u w:val="single"/>
        </w:rPr>
        <w:fldChar w:fldCharType="separate"/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sz w:val="20"/>
          <w:szCs w:val="20"/>
          <w:u w:val="single"/>
        </w:rPr>
        <w:fldChar w:fldCharType="end"/>
      </w:r>
      <w:permEnd w:id="1770589860"/>
      <w:r w:rsidRPr="00C45E4C">
        <w:rPr>
          <w:rFonts w:ascii="LR Juneau" w:hAnsi="LR Juneau" w:cs="Arial"/>
          <w:sz w:val="20"/>
          <w:szCs w:val="20"/>
          <w:u w:val="single"/>
        </w:rPr>
        <w:tab/>
      </w:r>
      <w:r w:rsidRPr="00C45E4C">
        <w:rPr>
          <w:rFonts w:ascii="LR Juneau" w:hAnsi="LR Juneau" w:cs="Arial"/>
          <w:sz w:val="20"/>
          <w:szCs w:val="20"/>
        </w:rPr>
        <w:tab/>
      </w:r>
      <w:permStart w:id="145649417" w:edGrp="everyone"/>
      <w:r w:rsidRPr="00C45E4C">
        <w:rPr>
          <w:rFonts w:ascii="LR Juneau" w:hAnsi="LR Juneau" w:cs="Arial"/>
          <w:sz w:val="20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45E4C">
        <w:rPr>
          <w:rFonts w:ascii="LR Juneau" w:hAnsi="LR Juneau" w:cs="Arial"/>
          <w:sz w:val="20"/>
          <w:szCs w:val="20"/>
          <w:u w:val="single"/>
        </w:rPr>
        <w:instrText xml:space="preserve"> FORMTEXT </w:instrText>
      </w:r>
      <w:r w:rsidRPr="00C45E4C">
        <w:rPr>
          <w:rFonts w:ascii="LR Juneau" w:hAnsi="LR Juneau" w:cs="Arial"/>
          <w:sz w:val="20"/>
          <w:szCs w:val="20"/>
          <w:u w:val="single"/>
        </w:rPr>
      </w:r>
      <w:r w:rsidRPr="00C45E4C">
        <w:rPr>
          <w:rFonts w:ascii="LR Juneau" w:hAnsi="LR Juneau" w:cs="Arial"/>
          <w:sz w:val="20"/>
          <w:szCs w:val="20"/>
          <w:u w:val="single"/>
        </w:rPr>
        <w:fldChar w:fldCharType="separate"/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noProof/>
          <w:sz w:val="20"/>
          <w:szCs w:val="20"/>
          <w:u w:val="single"/>
        </w:rPr>
        <w:t> </w:t>
      </w:r>
      <w:r w:rsidRPr="00C45E4C">
        <w:rPr>
          <w:rFonts w:ascii="LR Juneau" w:hAnsi="LR Juneau" w:cs="Arial"/>
          <w:sz w:val="20"/>
          <w:szCs w:val="20"/>
          <w:u w:val="single"/>
        </w:rPr>
        <w:fldChar w:fldCharType="end"/>
      </w:r>
      <w:permEnd w:id="145649417"/>
      <w:r w:rsidRPr="00C45E4C">
        <w:rPr>
          <w:rFonts w:ascii="LR Juneau" w:hAnsi="LR Juneau" w:cs="Arial"/>
          <w:sz w:val="20"/>
          <w:szCs w:val="20"/>
        </w:rPr>
        <w:t>____________________________________</w:t>
      </w:r>
    </w:p>
    <w:p w14:paraId="4E12A65D" w14:textId="77777777" w:rsidR="007F3AFB" w:rsidRPr="00C45E4C" w:rsidRDefault="007F3AFB" w:rsidP="007F3AFB">
      <w:pPr>
        <w:tabs>
          <w:tab w:val="left" w:pos="4536"/>
        </w:tabs>
        <w:spacing w:after="200" w:line="276" w:lineRule="auto"/>
        <w:ind w:left="4530" w:hanging="4530"/>
        <w:rPr>
          <w:rFonts w:ascii="LR Juneau" w:hAnsi="LR Juneau" w:cs="Arial"/>
          <w:iCs/>
          <w:sz w:val="20"/>
          <w:szCs w:val="20"/>
        </w:rPr>
      </w:pPr>
      <w:r w:rsidRPr="00C45E4C">
        <w:rPr>
          <w:rFonts w:ascii="LR Juneau" w:hAnsi="LR Juneau" w:cs="Arial"/>
          <w:sz w:val="20"/>
          <w:szCs w:val="20"/>
        </w:rPr>
        <w:t>Ort, Datum</w:t>
      </w:r>
      <w:r w:rsidRPr="00C45E4C">
        <w:rPr>
          <w:rFonts w:ascii="LR Juneau" w:hAnsi="LR Juneau" w:cs="Arial"/>
          <w:sz w:val="20"/>
          <w:szCs w:val="20"/>
        </w:rPr>
        <w:tab/>
        <w:t>Angabe der Person des Erklärenden</w:t>
      </w:r>
    </w:p>
    <w:p w14:paraId="3C850C4F" w14:textId="77777777" w:rsidR="007F3AFB" w:rsidRPr="00C45E4C" w:rsidRDefault="007F3AFB" w:rsidP="007F3AFB">
      <w:pPr>
        <w:rPr>
          <w:rFonts w:ascii="LR Juneau" w:hAnsi="LR Juneau"/>
          <w:sz w:val="20"/>
          <w:szCs w:val="20"/>
        </w:rPr>
      </w:pPr>
    </w:p>
    <w:p w14:paraId="57361A53" w14:textId="77777777" w:rsidR="007F3AFB" w:rsidRPr="00C45E4C" w:rsidRDefault="007F3AFB" w:rsidP="007F3AFB">
      <w:pPr>
        <w:rPr>
          <w:rFonts w:ascii="LR Juneau" w:hAnsi="LR Juneau"/>
          <w:sz w:val="20"/>
          <w:szCs w:val="20"/>
        </w:rPr>
      </w:pPr>
    </w:p>
    <w:p w14:paraId="519CC402" w14:textId="77777777" w:rsidR="007F3AFB" w:rsidRPr="00C45E4C" w:rsidRDefault="007F3AFB" w:rsidP="007F3AFB">
      <w:pPr>
        <w:rPr>
          <w:rFonts w:ascii="LR Juneau" w:hAnsi="LR Juneau"/>
          <w:sz w:val="20"/>
          <w:szCs w:val="20"/>
        </w:rPr>
      </w:pPr>
    </w:p>
    <w:p w14:paraId="0618631C" w14:textId="77777777" w:rsidR="007F3AFB" w:rsidRPr="00C45E4C" w:rsidRDefault="007F3AFB" w:rsidP="007F3AFB">
      <w:pPr>
        <w:rPr>
          <w:rFonts w:ascii="LR Juneau" w:hAnsi="LR Juneau"/>
          <w:sz w:val="20"/>
          <w:szCs w:val="20"/>
        </w:rPr>
      </w:pPr>
    </w:p>
    <w:p w14:paraId="709EEF9A" w14:textId="77777777" w:rsidR="007F3AFB" w:rsidRPr="00C45E4C" w:rsidRDefault="007F3AFB" w:rsidP="007F3AFB">
      <w:pPr>
        <w:jc w:val="both"/>
        <w:rPr>
          <w:rFonts w:ascii="LR Juneau" w:hAnsi="LR Juneau"/>
          <w:sz w:val="20"/>
          <w:szCs w:val="20"/>
        </w:rPr>
      </w:pPr>
    </w:p>
    <w:p w14:paraId="1C5ADD42" w14:textId="77777777" w:rsidR="007F3AFB" w:rsidRPr="00C45E4C" w:rsidRDefault="007F3AFB" w:rsidP="007F3AFB">
      <w:pPr>
        <w:rPr>
          <w:rFonts w:ascii="LR Juneau" w:hAnsi="LR Juneau" w:cs="Arial"/>
          <w:b/>
          <w:sz w:val="20"/>
          <w:szCs w:val="20"/>
        </w:rPr>
      </w:pPr>
    </w:p>
    <w:p w14:paraId="36334E3D" w14:textId="54B16C27" w:rsidR="004D3D7D" w:rsidRPr="00037813" w:rsidRDefault="004D3D7D" w:rsidP="004D3D7D">
      <w:pPr>
        <w:pStyle w:val="Klassifizierung"/>
      </w:pPr>
    </w:p>
    <w:p w14:paraId="694D507A" w14:textId="77777777" w:rsidR="00C84913" w:rsidRDefault="00C84913" w:rsidP="00AD6CB0">
      <w:pPr>
        <w:spacing w:after="160" w:line="278" w:lineRule="auto"/>
      </w:pPr>
    </w:p>
    <w:sectPr w:rsidR="00C84913" w:rsidSect="004D3D7D">
      <w:footerReference w:type="default" r:id="rId8"/>
      <w:headerReference w:type="first" r:id="rId9"/>
      <w:footerReference w:type="first" r:id="rId10"/>
      <w:pgSz w:w="11906" w:h="16838"/>
      <w:pgMar w:top="1552" w:right="907" w:bottom="1134" w:left="907" w:header="567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0605" w14:textId="77777777" w:rsidR="00BA0B5B" w:rsidRDefault="00BA0B5B" w:rsidP="009F4C22">
      <w:r>
        <w:separator/>
      </w:r>
    </w:p>
  </w:endnote>
  <w:endnote w:type="continuationSeparator" w:id="0">
    <w:p w14:paraId="5953A70B" w14:textId="77777777" w:rsidR="00BA0B5B" w:rsidRDefault="00BA0B5B" w:rsidP="009F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R Juneau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R Juneau Medium">
    <w:panose1 w:val="00000000000000000000"/>
    <w:charset w:val="00"/>
    <w:family w:val="auto"/>
    <w:pitch w:val="variable"/>
    <w:sig w:usb0="A10002FF" w:usb1="4001A47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262626" w:themeColor="text1"/>
        <w:insideV w:val="single" w:sz="4" w:space="0" w:color="E6EDF0" w:themeColor="accent6"/>
      </w:tblBorders>
      <w:tblLayout w:type="fixed"/>
      <w:tblCellMar>
        <w:left w:w="0" w:type="dxa"/>
        <w:bottom w:w="85" w:type="dxa"/>
        <w:right w:w="0" w:type="dxa"/>
      </w:tblCellMar>
      <w:tblLook w:val="04A0" w:firstRow="1" w:lastRow="0" w:firstColumn="1" w:lastColumn="0" w:noHBand="0" w:noVBand="1"/>
      <w:tblCaption w:val="Fußzeile"/>
      <w:tblDescription w:val="Landwirtschaftliche Rentenbank"/>
    </w:tblPr>
    <w:tblGrid>
      <w:gridCol w:w="5488"/>
      <w:gridCol w:w="2925"/>
      <w:gridCol w:w="1669"/>
    </w:tblGrid>
    <w:tr w:rsidR="00E24623" w14:paraId="7DBA585A" w14:textId="77777777" w:rsidTr="00B75021">
      <w:trPr>
        <w:trHeight w:hRule="exact" w:val="425"/>
      </w:trPr>
      <w:tc>
        <w:tcPr>
          <w:tcW w:w="5488" w:type="dxa"/>
          <w:tcBorders>
            <w:right w:val="nil"/>
          </w:tcBorders>
          <w:vAlign w:val="bottom"/>
        </w:tcPr>
        <w:p w14:paraId="56153BC0" w14:textId="77777777" w:rsidR="00E24623" w:rsidRPr="00BB0E73" w:rsidRDefault="00E24623" w:rsidP="00B872ED">
          <w:pPr>
            <w:pStyle w:val="Fuzeile"/>
          </w:pPr>
          <w:r w:rsidRPr="00BB0E73">
            <w:t>Landwirtschaftliche Rentenbank</w:t>
          </w:r>
        </w:p>
      </w:tc>
      <w:tc>
        <w:tcPr>
          <w:tcW w:w="2925" w:type="dxa"/>
          <w:tcBorders>
            <w:top w:val="nil"/>
            <w:left w:val="nil"/>
            <w:bottom w:val="nil"/>
            <w:right w:val="nil"/>
          </w:tcBorders>
          <w:tcMar>
            <w:left w:w="340" w:type="dxa"/>
            <w:right w:w="57" w:type="dxa"/>
          </w:tcMar>
          <w:vAlign w:val="bottom"/>
        </w:tcPr>
        <w:p w14:paraId="07A21004" w14:textId="77777777" w:rsidR="00E24623" w:rsidRPr="00BB0E73" w:rsidRDefault="00BA0AA6" w:rsidP="00B872ED">
          <w:pPr>
            <w:pStyle w:val="Fuzeile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STYLEREF  Klassifizierung  \* MERGEFORMAT </w:instrText>
          </w:r>
          <w:r>
            <w:rPr>
              <w:b/>
              <w:bCs/>
            </w:rPr>
            <w:fldChar w:fldCharType="separate"/>
          </w:r>
          <w:r w:rsidR="00AD6CB0">
            <w:rPr>
              <w:b/>
              <w:bCs/>
              <w:noProof/>
            </w:rPr>
            <w:t>Intern</w:t>
          </w:r>
          <w:r>
            <w:rPr>
              <w:b/>
              <w:bCs/>
            </w:rPr>
            <w:fldChar w:fldCharType="end"/>
          </w:r>
        </w:p>
      </w:tc>
      <w:tc>
        <w:tcPr>
          <w:tcW w:w="1669" w:type="dxa"/>
          <w:tcBorders>
            <w:left w:val="nil"/>
          </w:tcBorders>
          <w:vAlign w:val="bottom"/>
        </w:tcPr>
        <w:p w14:paraId="6F4D2611" w14:textId="77777777" w:rsidR="00E24623" w:rsidRPr="001F4554" w:rsidRDefault="00E24623" w:rsidP="00400AE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 w:rsidR="00B75021">
            <w:rPr>
              <w:b/>
              <w:bCs/>
            </w:rPr>
            <w:t>/</w:t>
          </w:r>
          <w:r w:rsidR="00B75021">
            <w:rPr>
              <w:b/>
              <w:bCs/>
            </w:rPr>
            <w:fldChar w:fldCharType="begin"/>
          </w:r>
          <w:r w:rsidR="00B75021">
            <w:rPr>
              <w:b/>
              <w:bCs/>
            </w:rPr>
            <w:instrText xml:space="preserve"> NUMPAGES   \* MERGEFORMAT </w:instrText>
          </w:r>
          <w:r w:rsidR="00B75021">
            <w:rPr>
              <w:b/>
              <w:bCs/>
            </w:rPr>
            <w:fldChar w:fldCharType="separate"/>
          </w:r>
          <w:r w:rsidR="00B75021">
            <w:rPr>
              <w:b/>
              <w:bCs/>
            </w:rPr>
            <w:t>2</w:t>
          </w:r>
          <w:r w:rsidR="00B75021">
            <w:rPr>
              <w:b/>
              <w:bCs/>
            </w:rPr>
            <w:fldChar w:fldCharType="end"/>
          </w:r>
        </w:p>
      </w:tc>
    </w:tr>
  </w:tbl>
  <w:p w14:paraId="70DC7066" w14:textId="77777777" w:rsidR="00E24623" w:rsidRDefault="00E24623" w:rsidP="00B872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808080" w:themeColor="background1" w:themeShade="80"/>
        <w:insideV w:val="single" w:sz="4" w:space="0" w:color="E6EDF0" w:themeColor="accent6"/>
      </w:tblBorders>
      <w:tblLayout w:type="fixed"/>
      <w:tblCellMar>
        <w:left w:w="0" w:type="dxa"/>
        <w:bottom w:w="85" w:type="dxa"/>
        <w:right w:w="0" w:type="dxa"/>
      </w:tblCellMar>
      <w:tblLook w:val="04A0" w:firstRow="1" w:lastRow="0" w:firstColumn="1" w:lastColumn="0" w:noHBand="0" w:noVBand="1"/>
      <w:tblCaption w:val="Fußzeile"/>
      <w:tblDescription w:val="Landwirtschaftliche Rentenbank"/>
    </w:tblPr>
    <w:tblGrid>
      <w:gridCol w:w="5488"/>
      <w:gridCol w:w="2925"/>
      <w:gridCol w:w="1669"/>
    </w:tblGrid>
    <w:tr w:rsidR="00E24623" w14:paraId="18E739F3" w14:textId="77777777" w:rsidTr="00B75021">
      <w:trPr>
        <w:trHeight w:hRule="exact" w:val="425"/>
      </w:trPr>
      <w:tc>
        <w:tcPr>
          <w:tcW w:w="5488" w:type="dxa"/>
          <w:tcBorders>
            <w:right w:val="nil"/>
          </w:tcBorders>
          <w:vAlign w:val="bottom"/>
        </w:tcPr>
        <w:p w14:paraId="7AF8886C" w14:textId="77777777" w:rsidR="00E24623" w:rsidRPr="00BB0E73" w:rsidRDefault="00E24623" w:rsidP="00400AE4">
          <w:pPr>
            <w:pStyle w:val="Fuzeile"/>
          </w:pPr>
          <w:r w:rsidRPr="00BB0E73">
            <w:t>Landwirtschaftliche Rentenbank</w:t>
          </w:r>
        </w:p>
      </w:tc>
      <w:tc>
        <w:tcPr>
          <w:tcW w:w="2925" w:type="dxa"/>
          <w:tcBorders>
            <w:top w:val="nil"/>
            <w:left w:val="nil"/>
            <w:bottom w:val="nil"/>
            <w:right w:val="nil"/>
          </w:tcBorders>
          <w:tcMar>
            <w:left w:w="340" w:type="dxa"/>
            <w:right w:w="57" w:type="dxa"/>
          </w:tcMar>
          <w:vAlign w:val="bottom"/>
        </w:tcPr>
        <w:p w14:paraId="2B968F1F" w14:textId="668B4618" w:rsidR="00E24623" w:rsidRPr="00BB0E73" w:rsidRDefault="00BA0AA6" w:rsidP="00400AE4">
          <w:pPr>
            <w:pStyle w:val="Fuzeile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STYLEREF  Klassifizierung  \* MERGEFORMAT </w:instrText>
          </w:r>
          <w:r>
            <w:rPr>
              <w:b/>
              <w:bCs/>
            </w:rPr>
            <w:fldChar w:fldCharType="end"/>
          </w:r>
        </w:p>
      </w:tc>
      <w:tc>
        <w:tcPr>
          <w:tcW w:w="1669" w:type="dxa"/>
          <w:tcBorders>
            <w:left w:val="nil"/>
          </w:tcBorders>
          <w:vAlign w:val="bottom"/>
        </w:tcPr>
        <w:p w14:paraId="49FD63B7" w14:textId="77777777" w:rsidR="00E24623" w:rsidRPr="001F4554" w:rsidRDefault="00E24623" w:rsidP="00400AE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  <w:r w:rsidR="00B75021">
            <w:rPr>
              <w:b/>
              <w:bCs/>
            </w:rPr>
            <w:t>/</w:t>
          </w:r>
          <w:r w:rsidR="00B75021">
            <w:rPr>
              <w:b/>
              <w:bCs/>
            </w:rPr>
            <w:fldChar w:fldCharType="begin"/>
          </w:r>
          <w:r w:rsidR="00B75021">
            <w:rPr>
              <w:b/>
              <w:bCs/>
            </w:rPr>
            <w:instrText xml:space="preserve"> NUMPAGES   \* MERGEFORMAT </w:instrText>
          </w:r>
          <w:r w:rsidR="00B75021">
            <w:rPr>
              <w:b/>
              <w:bCs/>
            </w:rPr>
            <w:fldChar w:fldCharType="separate"/>
          </w:r>
          <w:r w:rsidR="00B75021">
            <w:rPr>
              <w:b/>
              <w:bCs/>
            </w:rPr>
            <w:t>2</w:t>
          </w:r>
          <w:r w:rsidR="00B75021">
            <w:rPr>
              <w:b/>
              <w:bCs/>
            </w:rPr>
            <w:fldChar w:fldCharType="end"/>
          </w:r>
        </w:p>
      </w:tc>
    </w:tr>
  </w:tbl>
  <w:p w14:paraId="79A6EA47" w14:textId="77777777" w:rsidR="00E24623" w:rsidRDefault="00E24623" w:rsidP="00400A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8EA91" w14:textId="77777777" w:rsidR="00BA0B5B" w:rsidRPr="00B87E79" w:rsidRDefault="00BA0B5B" w:rsidP="009F4C22">
      <w:pPr>
        <w:rPr>
          <w:color w:val="FFFFFF" w:themeColor="background1"/>
        </w:rPr>
      </w:pPr>
      <w:r w:rsidRPr="00B87E79">
        <w:rPr>
          <w:color w:val="FFFFFF" w:themeColor="background1"/>
        </w:rPr>
        <w:separator/>
      </w:r>
    </w:p>
  </w:footnote>
  <w:footnote w:type="continuationSeparator" w:id="0">
    <w:p w14:paraId="38ED1CDB" w14:textId="77777777" w:rsidR="00BA0B5B" w:rsidRDefault="00BA0B5B" w:rsidP="009F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E401" w14:textId="695AE4CB" w:rsidR="007F3AFB" w:rsidRDefault="00BD590E" w:rsidP="007F3AFB">
    <w:pPr>
      <w:pStyle w:val="Kopfzeile"/>
      <w:spacing w:before="120"/>
      <w:ind w:right="282"/>
      <w:rPr>
        <w:rFonts w:ascii="LR Juneau" w:hAnsi="LR Juneau"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65AD48" wp14:editId="15AA7B6B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363980" cy="800040"/>
          <wp:effectExtent l="0" t="0" r="7620" b="635"/>
          <wp:wrapNone/>
          <wp:docPr id="1152746982" name="Grafik 1152746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80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40CB242" w14:textId="48E70702" w:rsidR="007F3AFB" w:rsidRDefault="007F3AFB" w:rsidP="007F3AFB">
    <w:pPr>
      <w:pStyle w:val="Kopfzeile"/>
      <w:spacing w:before="120"/>
      <w:ind w:right="282"/>
      <w:rPr>
        <w:rFonts w:ascii="LR Juneau" w:hAnsi="LR Juneau"/>
        <w:sz w:val="24"/>
      </w:rPr>
    </w:pPr>
  </w:p>
  <w:p w14:paraId="561F7B25" w14:textId="1935882A" w:rsidR="007F3AFB" w:rsidRDefault="007F3AFB" w:rsidP="007F3AFB">
    <w:pPr>
      <w:pStyle w:val="Kopfzeile"/>
      <w:spacing w:before="120"/>
      <w:ind w:right="282"/>
      <w:rPr>
        <w:rFonts w:ascii="LR Juneau" w:hAnsi="LR Juneau"/>
        <w:sz w:val="24"/>
      </w:rPr>
    </w:pPr>
  </w:p>
  <w:p w14:paraId="10C42D3C" w14:textId="27A6263D" w:rsidR="007F3AFB" w:rsidRPr="00E4649A" w:rsidRDefault="007F3AFB" w:rsidP="007F3AFB">
    <w:pPr>
      <w:tabs>
        <w:tab w:val="center" w:pos="4536"/>
        <w:tab w:val="right" w:pos="9072"/>
      </w:tabs>
      <w:spacing w:before="120"/>
      <w:ind w:right="282"/>
      <w:rPr>
        <w:rFonts w:ascii="LR Juneau" w:hAnsi="LR Juneau" w:cs="Arial"/>
        <w:sz w:val="24"/>
      </w:rPr>
    </w:pPr>
    <w:r w:rsidRPr="00E4649A">
      <w:rPr>
        <w:rFonts w:ascii="LR Juneau" w:hAnsi="LR Juneau" w:cs="Arial"/>
        <w:sz w:val="24"/>
      </w:rPr>
      <w:t>Vergabeverfahren 2026-LR-0005</w:t>
    </w:r>
  </w:p>
  <w:p w14:paraId="510814C3" w14:textId="3B02259E" w:rsidR="007F3AFB" w:rsidRPr="00E4649A" w:rsidRDefault="007F3AFB" w:rsidP="007F3AFB">
    <w:pPr>
      <w:pBdr>
        <w:bottom w:val="single" w:sz="4" w:space="1" w:color="auto"/>
      </w:pBdr>
      <w:tabs>
        <w:tab w:val="center" w:pos="4536"/>
        <w:tab w:val="right" w:pos="9072"/>
      </w:tabs>
      <w:rPr>
        <w:rFonts w:ascii="LR Juneau" w:hAnsi="LR Juneau" w:cs="Arial"/>
        <w:sz w:val="24"/>
      </w:rPr>
    </w:pPr>
    <w:r w:rsidRPr="00E4649A">
      <w:rPr>
        <w:rFonts w:ascii="LR Juneau" w:hAnsi="LR Juneau" w:cs="Arial"/>
        <w:sz w:val="24"/>
      </w:rPr>
      <w:t>Abschluss eines Handelspartnervertrags über die Beschaffung von Microsoft-Lizenzen inkl. Support</w:t>
    </w:r>
  </w:p>
  <w:p w14:paraId="3E115EFF" w14:textId="58B66C05" w:rsidR="007F3AFB" w:rsidRDefault="007F3AFB" w:rsidP="007F3AFB">
    <w:pPr>
      <w:pStyle w:val="Kopfzeile"/>
    </w:pPr>
  </w:p>
  <w:p w14:paraId="125631F8" w14:textId="4D8F3B11" w:rsidR="00E24623" w:rsidRPr="007F3AFB" w:rsidRDefault="00E24623" w:rsidP="007F3A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04F2"/>
    <w:multiLevelType w:val="multilevel"/>
    <w:tmpl w:val="DCF66ADC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none"/>
      <w:pStyle w:val="berschrift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4B6EE0"/>
    <w:multiLevelType w:val="multilevel"/>
    <w:tmpl w:val="D6840E22"/>
    <w:lvl w:ilvl="0">
      <w:start w:val="1"/>
      <w:numFmt w:val="bullet"/>
      <w:pStyle w:val="Listenabsatz"/>
      <w:lvlText w:val="•"/>
      <w:lvlJc w:val="left"/>
      <w:pPr>
        <w:ind w:left="227" w:hanging="227"/>
      </w:pPr>
      <w:rPr>
        <w:rFonts w:ascii="LR Juneau" w:hAnsi="LR Juneau" w:hint="default"/>
      </w:rPr>
    </w:lvl>
    <w:lvl w:ilvl="1">
      <w:start w:val="1"/>
      <w:numFmt w:val="bullet"/>
      <w:lvlText w:val="•"/>
      <w:lvlJc w:val="left"/>
      <w:pPr>
        <w:ind w:left="454" w:hanging="227"/>
      </w:pPr>
      <w:rPr>
        <w:rFonts w:ascii="LR Juneau" w:hAnsi="LR Juneau" w:hint="default"/>
      </w:rPr>
    </w:lvl>
    <w:lvl w:ilvl="2">
      <w:start w:val="1"/>
      <w:numFmt w:val="bullet"/>
      <w:lvlText w:val="•"/>
      <w:lvlJc w:val="left"/>
      <w:pPr>
        <w:ind w:left="681" w:hanging="227"/>
      </w:pPr>
      <w:rPr>
        <w:rFonts w:ascii="LR Juneau" w:hAnsi="LR Juneau" w:hint="default"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="LR Juneau" w:hAnsi="LR Juneau" w:hint="default"/>
      </w:rPr>
    </w:lvl>
    <w:lvl w:ilvl="4">
      <w:start w:val="1"/>
      <w:numFmt w:val="bullet"/>
      <w:lvlText w:val="•"/>
      <w:lvlJc w:val="left"/>
      <w:pPr>
        <w:ind w:left="1135" w:hanging="227"/>
      </w:pPr>
      <w:rPr>
        <w:rFonts w:ascii="LR Juneau" w:hAnsi="LR Juneau" w:hint="default"/>
      </w:rPr>
    </w:lvl>
    <w:lvl w:ilvl="5">
      <w:start w:val="1"/>
      <w:numFmt w:val="bullet"/>
      <w:lvlText w:val="•"/>
      <w:lvlJc w:val="left"/>
      <w:pPr>
        <w:ind w:left="1362" w:hanging="227"/>
      </w:pPr>
      <w:rPr>
        <w:rFonts w:ascii="LR Juneau" w:hAnsi="LR Juneau" w:hint="default"/>
      </w:rPr>
    </w:lvl>
    <w:lvl w:ilvl="6">
      <w:start w:val="1"/>
      <w:numFmt w:val="bullet"/>
      <w:lvlText w:val="•"/>
      <w:lvlJc w:val="left"/>
      <w:pPr>
        <w:ind w:left="1589" w:hanging="227"/>
      </w:pPr>
      <w:rPr>
        <w:rFonts w:ascii="LR Juneau" w:hAnsi="LR Juneau" w:hint="default"/>
      </w:rPr>
    </w:lvl>
    <w:lvl w:ilvl="7">
      <w:start w:val="1"/>
      <w:numFmt w:val="bullet"/>
      <w:lvlText w:val="•"/>
      <w:lvlJc w:val="left"/>
      <w:pPr>
        <w:ind w:left="1816" w:hanging="227"/>
      </w:pPr>
      <w:rPr>
        <w:rFonts w:ascii="LR Juneau" w:hAnsi="LR Juneau" w:hint="default"/>
      </w:rPr>
    </w:lvl>
    <w:lvl w:ilvl="8">
      <w:start w:val="1"/>
      <w:numFmt w:val="bullet"/>
      <w:lvlText w:val="•"/>
      <w:lvlJc w:val="left"/>
      <w:pPr>
        <w:ind w:left="2043" w:hanging="227"/>
      </w:pPr>
      <w:rPr>
        <w:rFonts w:ascii="LR Juneau" w:hAnsi="LR Juneau" w:hint="default"/>
      </w:rPr>
    </w:lvl>
  </w:abstractNum>
  <w:num w:numId="1" w16cid:durableId="2121605570">
    <w:abstractNumId w:val="0"/>
  </w:num>
  <w:num w:numId="2" w16cid:durableId="1256522331">
    <w:abstractNumId w:val="1"/>
  </w:num>
  <w:num w:numId="3" w16cid:durableId="46883581">
    <w:abstractNumId w:val="0"/>
  </w:num>
  <w:num w:numId="4" w16cid:durableId="831141708">
    <w:abstractNumId w:val="0"/>
  </w:num>
  <w:num w:numId="5" w16cid:durableId="1677994744">
    <w:abstractNumId w:val="0"/>
  </w:num>
  <w:num w:numId="6" w16cid:durableId="1631977974">
    <w:abstractNumId w:val="0"/>
  </w:num>
  <w:num w:numId="7" w16cid:durableId="1966349667">
    <w:abstractNumId w:val="0"/>
  </w:num>
  <w:num w:numId="8" w16cid:durableId="1400441890">
    <w:abstractNumId w:val="0"/>
  </w:num>
  <w:num w:numId="9" w16cid:durableId="104279545">
    <w:abstractNumId w:val="0"/>
  </w:num>
  <w:num w:numId="10" w16cid:durableId="1949849537">
    <w:abstractNumId w:val="0"/>
  </w:num>
  <w:num w:numId="11" w16cid:durableId="1632711611">
    <w:abstractNumId w:val="0"/>
  </w:num>
  <w:num w:numId="12" w16cid:durableId="4102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Zs0oHYnRDh2oZIaOgwfmkovVY2bXmL+eKAYVnQA2QNKPmH/Pd2ZeF2+ytUG9H/TyJd7Xxnhrr3G7OMeIZjOJg==" w:salt="2BZUj6Ij6Uxe81iYwCn/3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EEB"/>
    <w:rsid w:val="000013A2"/>
    <w:rsid w:val="0001110F"/>
    <w:rsid w:val="00032949"/>
    <w:rsid w:val="00037813"/>
    <w:rsid w:val="000519C5"/>
    <w:rsid w:val="00077427"/>
    <w:rsid w:val="000A5638"/>
    <w:rsid w:val="000E5140"/>
    <w:rsid w:val="001038D2"/>
    <w:rsid w:val="0016268A"/>
    <w:rsid w:val="001758DE"/>
    <w:rsid w:val="00175A96"/>
    <w:rsid w:val="00180090"/>
    <w:rsid w:val="0018643D"/>
    <w:rsid w:val="00190D19"/>
    <w:rsid w:val="001F4554"/>
    <w:rsid w:val="00206A60"/>
    <w:rsid w:val="00225A98"/>
    <w:rsid w:val="00254B8F"/>
    <w:rsid w:val="00272BFF"/>
    <w:rsid w:val="00273817"/>
    <w:rsid w:val="002A307B"/>
    <w:rsid w:val="002B2DE6"/>
    <w:rsid w:val="002C74A1"/>
    <w:rsid w:val="002F12BF"/>
    <w:rsid w:val="00312098"/>
    <w:rsid w:val="00321A25"/>
    <w:rsid w:val="003439B8"/>
    <w:rsid w:val="003669F9"/>
    <w:rsid w:val="003857AD"/>
    <w:rsid w:val="00395D72"/>
    <w:rsid w:val="003C32AD"/>
    <w:rsid w:val="003E1031"/>
    <w:rsid w:val="00400AE4"/>
    <w:rsid w:val="004162FF"/>
    <w:rsid w:val="004427F4"/>
    <w:rsid w:val="004814FD"/>
    <w:rsid w:val="00487A12"/>
    <w:rsid w:val="004D3D7D"/>
    <w:rsid w:val="004E6FA6"/>
    <w:rsid w:val="005410C8"/>
    <w:rsid w:val="00552016"/>
    <w:rsid w:val="0059515A"/>
    <w:rsid w:val="005B21D5"/>
    <w:rsid w:val="005C07B6"/>
    <w:rsid w:val="005D3F59"/>
    <w:rsid w:val="005F2EEB"/>
    <w:rsid w:val="006014F5"/>
    <w:rsid w:val="0065334A"/>
    <w:rsid w:val="00671782"/>
    <w:rsid w:val="00693BF9"/>
    <w:rsid w:val="006D69EA"/>
    <w:rsid w:val="007014E7"/>
    <w:rsid w:val="00701E36"/>
    <w:rsid w:val="0071406A"/>
    <w:rsid w:val="0071736C"/>
    <w:rsid w:val="0072101B"/>
    <w:rsid w:val="007219D1"/>
    <w:rsid w:val="0077108D"/>
    <w:rsid w:val="007A04EB"/>
    <w:rsid w:val="007B0695"/>
    <w:rsid w:val="007C50B8"/>
    <w:rsid w:val="007E732B"/>
    <w:rsid w:val="007F3AFB"/>
    <w:rsid w:val="00804C84"/>
    <w:rsid w:val="00827943"/>
    <w:rsid w:val="00865B75"/>
    <w:rsid w:val="00876568"/>
    <w:rsid w:val="008D49CD"/>
    <w:rsid w:val="008F5989"/>
    <w:rsid w:val="00930425"/>
    <w:rsid w:val="009307F9"/>
    <w:rsid w:val="0093535E"/>
    <w:rsid w:val="00941926"/>
    <w:rsid w:val="00951BE1"/>
    <w:rsid w:val="00954664"/>
    <w:rsid w:val="00964D75"/>
    <w:rsid w:val="0096694C"/>
    <w:rsid w:val="00971ECC"/>
    <w:rsid w:val="009821CE"/>
    <w:rsid w:val="009A6768"/>
    <w:rsid w:val="009C017A"/>
    <w:rsid w:val="009E3167"/>
    <w:rsid w:val="009F4C22"/>
    <w:rsid w:val="00A05FA1"/>
    <w:rsid w:val="00A072AE"/>
    <w:rsid w:val="00A110DC"/>
    <w:rsid w:val="00A154E6"/>
    <w:rsid w:val="00A236C5"/>
    <w:rsid w:val="00A312BC"/>
    <w:rsid w:val="00A32267"/>
    <w:rsid w:val="00A367B5"/>
    <w:rsid w:val="00A45F5A"/>
    <w:rsid w:val="00A60CA2"/>
    <w:rsid w:val="00A70E87"/>
    <w:rsid w:val="00A77EBC"/>
    <w:rsid w:val="00A84A62"/>
    <w:rsid w:val="00A9222C"/>
    <w:rsid w:val="00A95904"/>
    <w:rsid w:val="00AD6CB0"/>
    <w:rsid w:val="00AE1649"/>
    <w:rsid w:val="00AE2CA0"/>
    <w:rsid w:val="00B5427B"/>
    <w:rsid w:val="00B75021"/>
    <w:rsid w:val="00B872ED"/>
    <w:rsid w:val="00B87E79"/>
    <w:rsid w:val="00B9072B"/>
    <w:rsid w:val="00BA0AA6"/>
    <w:rsid w:val="00BA0B5B"/>
    <w:rsid w:val="00BB0E73"/>
    <w:rsid w:val="00BC7A5A"/>
    <w:rsid w:val="00BD590E"/>
    <w:rsid w:val="00BF0F87"/>
    <w:rsid w:val="00C21E1B"/>
    <w:rsid w:val="00C33CB1"/>
    <w:rsid w:val="00C42773"/>
    <w:rsid w:val="00C563D7"/>
    <w:rsid w:val="00C8447B"/>
    <w:rsid w:val="00C84913"/>
    <w:rsid w:val="00C84FEE"/>
    <w:rsid w:val="00C9464D"/>
    <w:rsid w:val="00CA2102"/>
    <w:rsid w:val="00CB6601"/>
    <w:rsid w:val="00CD2A48"/>
    <w:rsid w:val="00D00ECD"/>
    <w:rsid w:val="00D250AC"/>
    <w:rsid w:val="00D8606D"/>
    <w:rsid w:val="00D865A2"/>
    <w:rsid w:val="00D9037E"/>
    <w:rsid w:val="00D95A4C"/>
    <w:rsid w:val="00D96FEE"/>
    <w:rsid w:val="00DB2B89"/>
    <w:rsid w:val="00DB41AB"/>
    <w:rsid w:val="00DE2BCF"/>
    <w:rsid w:val="00E24623"/>
    <w:rsid w:val="00E432E5"/>
    <w:rsid w:val="00E45046"/>
    <w:rsid w:val="00E47D3C"/>
    <w:rsid w:val="00E514C9"/>
    <w:rsid w:val="00E827DA"/>
    <w:rsid w:val="00E9171E"/>
    <w:rsid w:val="00EA0605"/>
    <w:rsid w:val="00EA0CEB"/>
    <w:rsid w:val="00ED3D2A"/>
    <w:rsid w:val="00EF527F"/>
    <w:rsid w:val="00F0456A"/>
    <w:rsid w:val="00F47268"/>
    <w:rsid w:val="00F81828"/>
    <w:rsid w:val="00F935DC"/>
    <w:rsid w:val="00FA1A3C"/>
    <w:rsid w:val="00FE24D4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67F1D"/>
  <w15:chartTrackingRefBased/>
  <w15:docId w15:val="{A9FB698C-EA2F-42FA-B2A5-A912F181B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3AFB"/>
    <w:pPr>
      <w:spacing w:after="0" w:line="240" w:lineRule="auto"/>
    </w:pPr>
    <w:rPr>
      <w:rFonts w:ascii="Arial" w:eastAsia="Times New Roman" w:hAnsi="Arial" w:cs="Times New Roman"/>
      <w:sz w:val="22"/>
      <w:szCs w:val="22"/>
      <w:lang w:eastAsia="de-DE"/>
      <w14:ligatures w14:val="none"/>
    </w:rPr>
  </w:style>
  <w:style w:type="paragraph" w:styleId="berschrift1">
    <w:name w:val="heading 1"/>
    <w:basedOn w:val="Standard"/>
    <w:next w:val="TextmitAbstand"/>
    <w:link w:val="berschrift1Zchn"/>
    <w:uiPriority w:val="9"/>
    <w:qFormat/>
    <w:rsid w:val="00A77EBC"/>
    <w:pPr>
      <w:keepNext/>
      <w:numPr>
        <w:numId w:val="11"/>
      </w:numPr>
      <w:spacing w:before="680" w:after="480" w:line="280" w:lineRule="atLeast"/>
      <w:outlineLvl w:val="0"/>
    </w:pPr>
    <w:rPr>
      <w:rFonts w:asciiTheme="minorHAnsi" w:eastAsiaTheme="minorHAnsi" w:hAnsiTheme="minorHAnsi" w:cstheme="minorBidi"/>
      <w:b/>
      <w:bCs/>
      <w:color w:val="009966" w:themeColor="text2"/>
      <w:spacing w:val="12"/>
      <w:sz w:val="48"/>
      <w:szCs w:val="56"/>
      <w:lang w:eastAsia="en-US"/>
      <w14:ligatures w14:val="standardContextual"/>
    </w:rPr>
  </w:style>
  <w:style w:type="paragraph" w:styleId="berschrift2">
    <w:name w:val="heading 2"/>
    <w:basedOn w:val="Standard"/>
    <w:next w:val="TextmitAbstand"/>
    <w:link w:val="berschrift2Zchn"/>
    <w:uiPriority w:val="9"/>
    <w:qFormat/>
    <w:rsid w:val="00A77EBC"/>
    <w:pPr>
      <w:keepNext/>
      <w:numPr>
        <w:ilvl w:val="1"/>
        <w:numId w:val="11"/>
      </w:numPr>
      <w:spacing w:before="640" w:after="280" w:line="280" w:lineRule="atLeast"/>
      <w:outlineLvl w:val="1"/>
    </w:pPr>
    <w:rPr>
      <w:rFonts w:asciiTheme="minorHAnsi" w:eastAsiaTheme="minorHAnsi" w:hAnsiTheme="minorHAnsi" w:cstheme="minorBidi"/>
      <w:b/>
      <w:bCs/>
      <w:color w:val="003344" w:themeColor="accent1"/>
      <w:spacing w:val="6"/>
      <w:sz w:val="32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TextmitAbstand"/>
    <w:link w:val="berschrift3Zchn"/>
    <w:uiPriority w:val="9"/>
    <w:qFormat/>
    <w:rsid w:val="00A77EBC"/>
    <w:pPr>
      <w:keepNext/>
      <w:numPr>
        <w:ilvl w:val="2"/>
        <w:numId w:val="11"/>
      </w:numPr>
      <w:spacing w:before="580" w:after="200" w:line="280" w:lineRule="atLeast"/>
      <w:outlineLvl w:val="2"/>
    </w:pPr>
    <w:rPr>
      <w:rFonts w:asciiTheme="minorHAnsi" w:eastAsiaTheme="minorHAnsi" w:hAnsiTheme="minorHAnsi" w:cstheme="minorBidi"/>
      <w:color w:val="003344" w:themeColor="accent1"/>
      <w:spacing w:val="6"/>
      <w:sz w:val="32"/>
      <w:szCs w:val="40"/>
      <w:lang w:eastAsia="en-US"/>
      <w14:ligatures w14:val="standardContextual"/>
    </w:rPr>
  </w:style>
  <w:style w:type="paragraph" w:styleId="berschrift4">
    <w:name w:val="heading 4"/>
    <w:basedOn w:val="Standard"/>
    <w:next w:val="TextmitAbstand"/>
    <w:link w:val="berschrift4Zchn"/>
    <w:uiPriority w:val="9"/>
    <w:qFormat/>
    <w:rsid w:val="00A77EBC"/>
    <w:pPr>
      <w:keepNext/>
      <w:numPr>
        <w:ilvl w:val="3"/>
        <w:numId w:val="11"/>
      </w:numPr>
      <w:spacing w:before="400" w:line="280" w:lineRule="atLeast"/>
      <w:outlineLvl w:val="3"/>
    </w:pPr>
    <w:rPr>
      <w:rFonts w:asciiTheme="minorHAnsi" w:eastAsiaTheme="minorHAnsi" w:hAnsiTheme="minorHAnsi" w:cstheme="minorBidi"/>
      <w:b/>
      <w:bCs/>
      <w:color w:val="003344" w:themeColor="accent1"/>
      <w:spacing w:val="4"/>
      <w:sz w:val="20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77EBC"/>
    <w:pPr>
      <w:keepNext/>
      <w:keepLines/>
      <w:numPr>
        <w:ilvl w:val="4"/>
        <w:numId w:val="11"/>
      </w:numPr>
      <w:spacing w:before="80" w:after="40" w:line="280" w:lineRule="atLeast"/>
      <w:outlineLvl w:val="4"/>
    </w:pPr>
    <w:rPr>
      <w:rFonts w:asciiTheme="minorHAnsi" w:eastAsiaTheme="majorEastAsia" w:hAnsiTheme="minorHAnsi" w:cstheme="majorBidi"/>
      <w:color w:val="002532" w:themeColor="accent1" w:themeShade="BF"/>
      <w:spacing w:val="4"/>
      <w:sz w:val="20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77EBC"/>
    <w:pPr>
      <w:keepNext/>
      <w:keepLines/>
      <w:numPr>
        <w:ilvl w:val="5"/>
        <w:numId w:val="11"/>
      </w:numPr>
      <w:spacing w:before="40" w:line="280" w:lineRule="atLeast"/>
      <w:outlineLvl w:val="5"/>
    </w:pPr>
    <w:rPr>
      <w:rFonts w:asciiTheme="minorHAnsi" w:eastAsiaTheme="majorEastAsia" w:hAnsiTheme="minorHAnsi" w:cstheme="majorBidi"/>
      <w:i/>
      <w:iCs/>
      <w:color w:val="717171" w:themeColor="text1" w:themeTint="A6"/>
      <w:spacing w:val="4"/>
      <w:sz w:val="20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77EBC"/>
    <w:pPr>
      <w:keepNext/>
      <w:keepLines/>
      <w:numPr>
        <w:ilvl w:val="6"/>
        <w:numId w:val="11"/>
      </w:numPr>
      <w:spacing w:before="40" w:line="280" w:lineRule="atLeast"/>
      <w:outlineLvl w:val="6"/>
    </w:pPr>
    <w:rPr>
      <w:rFonts w:asciiTheme="minorHAnsi" w:eastAsiaTheme="majorEastAsia" w:hAnsiTheme="minorHAnsi" w:cstheme="majorBidi"/>
      <w:color w:val="717171" w:themeColor="text1" w:themeTint="A6"/>
      <w:spacing w:val="4"/>
      <w:sz w:val="20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77EBC"/>
    <w:pPr>
      <w:keepNext/>
      <w:keepLines/>
      <w:numPr>
        <w:ilvl w:val="7"/>
        <w:numId w:val="11"/>
      </w:numPr>
      <w:spacing w:line="280" w:lineRule="atLeast"/>
      <w:outlineLvl w:val="7"/>
    </w:pPr>
    <w:rPr>
      <w:rFonts w:asciiTheme="minorHAnsi" w:eastAsiaTheme="majorEastAsia" w:hAnsiTheme="minorHAnsi" w:cstheme="majorBidi"/>
      <w:i/>
      <w:iCs/>
      <w:color w:val="474747" w:themeColor="text1" w:themeTint="D8"/>
      <w:spacing w:val="4"/>
      <w:sz w:val="20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77EBC"/>
    <w:pPr>
      <w:keepNext/>
      <w:keepLines/>
      <w:numPr>
        <w:ilvl w:val="8"/>
        <w:numId w:val="11"/>
      </w:numPr>
      <w:spacing w:line="280" w:lineRule="atLeast"/>
      <w:outlineLvl w:val="8"/>
    </w:pPr>
    <w:rPr>
      <w:rFonts w:asciiTheme="minorHAnsi" w:eastAsiaTheme="majorEastAsia" w:hAnsiTheme="minorHAnsi" w:cstheme="majorBidi"/>
      <w:color w:val="474747" w:themeColor="text1" w:themeTint="D8"/>
      <w:spacing w:val="4"/>
      <w:sz w:val="20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7EBC"/>
    <w:rPr>
      <w:b/>
      <w:bCs/>
      <w:color w:val="009966" w:themeColor="text2"/>
      <w:spacing w:val="12"/>
      <w:sz w:val="4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7EBC"/>
    <w:rPr>
      <w:b/>
      <w:bCs/>
      <w:color w:val="003344" w:themeColor="accent1"/>
      <w:spacing w:val="6"/>
      <w:sz w:val="32"/>
      <w:szCs w:val="4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7EBC"/>
    <w:rPr>
      <w:color w:val="003344" w:themeColor="accent1"/>
      <w:spacing w:val="6"/>
      <w:sz w:val="32"/>
      <w:szCs w:val="4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77EBC"/>
    <w:rPr>
      <w:b/>
      <w:bCs/>
      <w:color w:val="003344" w:themeColor="accent1"/>
      <w:spacing w:val="4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7EBC"/>
    <w:rPr>
      <w:rFonts w:eastAsiaTheme="majorEastAsia" w:cstheme="majorBidi"/>
      <w:color w:val="002532" w:themeColor="accent1" w:themeShade="BF"/>
      <w:spacing w:val="4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7EBC"/>
    <w:rPr>
      <w:rFonts w:eastAsiaTheme="majorEastAsia" w:cstheme="majorBidi"/>
      <w:i/>
      <w:iCs/>
      <w:color w:val="717171" w:themeColor="text1" w:themeTint="A6"/>
      <w:spacing w:val="4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7EBC"/>
    <w:rPr>
      <w:rFonts w:eastAsiaTheme="majorEastAsia" w:cstheme="majorBidi"/>
      <w:color w:val="717171" w:themeColor="text1" w:themeTint="A6"/>
      <w:spacing w:val="4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7EBC"/>
    <w:rPr>
      <w:rFonts w:eastAsiaTheme="majorEastAsia" w:cstheme="majorBidi"/>
      <w:i/>
      <w:iCs/>
      <w:color w:val="474747" w:themeColor="text1" w:themeTint="D8"/>
      <w:spacing w:val="4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7EBC"/>
    <w:rPr>
      <w:rFonts w:eastAsiaTheme="majorEastAsia" w:cstheme="majorBidi"/>
      <w:color w:val="474747" w:themeColor="text1" w:themeTint="D8"/>
      <w:spacing w:val="4"/>
      <w:sz w:val="20"/>
    </w:rPr>
  </w:style>
  <w:style w:type="paragraph" w:styleId="Titel">
    <w:name w:val="Title"/>
    <w:basedOn w:val="Standard"/>
    <w:link w:val="TitelZchn"/>
    <w:uiPriority w:val="10"/>
    <w:qFormat/>
    <w:rsid w:val="00A77EBC"/>
    <w:pPr>
      <w:spacing w:after="560" w:line="280" w:lineRule="atLeast"/>
      <w:contextualSpacing/>
    </w:pPr>
    <w:rPr>
      <w:rFonts w:asciiTheme="minorHAnsi" w:eastAsiaTheme="minorHAnsi" w:hAnsiTheme="minorHAnsi" w:cstheme="minorBidi"/>
      <w:b/>
      <w:bCs/>
      <w:color w:val="009966" w:themeColor="text2"/>
      <w:spacing w:val="12"/>
      <w:sz w:val="52"/>
      <w:szCs w:val="68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A77EBC"/>
    <w:rPr>
      <w:b/>
      <w:bCs/>
      <w:color w:val="009966" w:themeColor="text2"/>
      <w:spacing w:val="12"/>
      <w:sz w:val="52"/>
      <w:szCs w:val="68"/>
    </w:rPr>
  </w:style>
  <w:style w:type="paragraph" w:styleId="Untertitel">
    <w:name w:val="Subtitle"/>
    <w:basedOn w:val="Standard"/>
    <w:link w:val="UntertitelZchn"/>
    <w:uiPriority w:val="11"/>
    <w:qFormat/>
    <w:rsid w:val="00A77EBC"/>
    <w:pPr>
      <w:spacing w:after="280" w:line="280" w:lineRule="atLeast"/>
      <w:contextualSpacing/>
    </w:pPr>
    <w:rPr>
      <w:rFonts w:asciiTheme="minorHAnsi" w:eastAsiaTheme="minorHAnsi" w:hAnsiTheme="minorHAnsi" w:cstheme="minorBidi"/>
      <w:color w:val="003344" w:themeColor="accent1"/>
      <w:spacing w:val="8"/>
      <w:sz w:val="32"/>
      <w:szCs w:val="40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7EBC"/>
    <w:rPr>
      <w:color w:val="003344" w:themeColor="accent1"/>
      <w:spacing w:val="8"/>
      <w:sz w:val="32"/>
      <w:szCs w:val="40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A77EBC"/>
    <w:pPr>
      <w:spacing w:before="160"/>
      <w:jc w:val="center"/>
    </w:pPr>
    <w:rPr>
      <w:i/>
      <w:iCs/>
      <w:color w:val="5C5C5C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A77EBC"/>
    <w:rPr>
      <w:i/>
      <w:iCs/>
      <w:color w:val="5C5C5C" w:themeColor="text1" w:themeTint="BF"/>
      <w:spacing w:val="4"/>
      <w:sz w:val="20"/>
    </w:rPr>
  </w:style>
  <w:style w:type="paragraph" w:styleId="Listenabsatz">
    <w:name w:val="List Paragraph"/>
    <w:basedOn w:val="Standard"/>
    <w:uiPriority w:val="2"/>
    <w:qFormat/>
    <w:rsid w:val="00A77EBC"/>
    <w:pPr>
      <w:numPr>
        <w:numId w:val="12"/>
      </w:numPr>
      <w:spacing w:before="120" w:after="120" w:line="280" w:lineRule="atLeast"/>
    </w:pPr>
    <w:rPr>
      <w:rFonts w:asciiTheme="minorHAnsi" w:eastAsiaTheme="minorHAnsi" w:hAnsiTheme="minorHAnsi" w:cstheme="minorBidi"/>
      <w:spacing w:val="4"/>
      <w:sz w:val="20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semiHidden/>
    <w:qFormat/>
    <w:rsid w:val="00A77EBC"/>
    <w:rPr>
      <w:i/>
      <w:iCs/>
      <w:color w:val="002532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77EBC"/>
    <w:pPr>
      <w:pBdr>
        <w:top w:val="single" w:sz="4" w:space="10" w:color="002532" w:themeColor="accent1" w:themeShade="BF"/>
        <w:bottom w:val="single" w:sz="4" w:space="10" w:color="002532" w:themeColor="accent1" w:themeShade="BF"/>
      </w:pBdr>
      <w:spacing w:before="360" w:after="360"/>
      <w:ind w:left="864" w:right="864"/>
      <w:jc w:val="center"/>
    </w:pPr>
    <w:rPr>
      <w:i/>
      <w:iCs/>
      <w:color w:val="002532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77EBC"/>
    <w:rPr>
      <w:i/>
      <w:iCs/>
      <w:color w:val="002532" w:themeColor="accent1" w:themeShade="BF"/>
      <w:spacing w:val="4"/>
      <w:sz w:val="20"/>
    </w:rPr>
  </w:style>
  <w:style w:type="character" w:styleId="IntensiverVerweis">
    <w:name w:val="Intense Reference"/>
    <w:basedOn w:val="Absatz-Standardschriftart"/>
    <w:uiPriority w:val="32"/>
    <w:semiHidden/>
    <w:qFormat/>
    <w:rsid w:val="00A77EBC"/>
    <w:rPr>
      <w:b/>
      <w:bCs/>
      <w:smallCaps/>
      <w:color w:val="002532" w:themeColor="accent1" w:themeShade="BF"/>
      <w:spacing w:val="5"/>
    </w:rPr>
  </w:style>
  <w:style w:type="paragraph" w:styleId="Kopfzeile">
    <w:name w:val="header"/>
    <w:aliases w:val="Kopfzeile Char Char"/>
    <w:basedOn w:val="Standard"/>
    <w:link w:val="KopfzeileZchn"/>
    <w:unhideWhenUsed/>
    <w:rsid w:val="00F47268"/>
    <w:pPr>
      <w:tabs>
        <w:tab w:val="center" w:pos="4536"/>
        <w:tab w:val="right" w:pos="9072"/>
      </w:tabs>
      <w:spacing w:line="200" w:lineRule="atLeast"/>
    </w:pPr>
    <w:rPr>
      <w:rFonts w:asciiTheme="minorHAnsi" w:eastAsiaTheme="minorHAnsi" w:hAnsiTheme="minorHAnsi" w:cstheme="minorBidi"/>
      <w:spacing w:val="4"/>
      <w:sz w:val="16"/>
      <w:szCs w:val="24"/>
      <w:lang w:eastAsia="en-US"/>
      <w14:ligatures w14:val="standardContextual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F47268"/>
    <w:rPr>
      <w:spacing w:val="4"/>
      <w:sz w:val="16"/>
    </w:rPr>
  </w:style>
  <w:style w:type="paragraph" w:styleId="Fuzeile">
    <w:name w:val="footer"/>
    <w:basedOn w:val="Standard"/>
    <w:link w:val="FuzeileZchn"/>
    <w:uiPriority w:val="99"/>
    <w:unhideWhenUsed/>
    <w:rsid w:val="00951BE1"/>
    <w:pPr>
      <w:spacing w:line="180" w:lineRule="atLeast"/>
    </w:pPr>
    <w:rPr>
      <w:rFonts w:asciiTheme="minorHAnsi" w:eastAsiaTheme="minorHAnsi" w:hAnsiTheme="minorHAnsi" w:cstheme="minorBidi"/>
      <w:color w:val="262626" w:themeColor="text1"/>
      <w:spacing w:val="2"/>
      <w:sz w:val="16"/>
      <w:szCs w:val="24"/>
      <w:lang w:eastAsia="en-US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951BE1"/>
    <w:rPr>
      <w:color w:val="262626" w:themeColor="text1"/>
      <w:spacing w:val="2"/>
      <w:sz w:val="16"/>
    </w:rPr>
  </w:style>
  <w:style w:type="paragraph" w:customStyle="1" w:styleId="TextmitAbstand">
    <w:name w:val="Text mit Abstand"/>
    <w:basedOn w:val="Standard"/>
    <w:qFormat/>
    <w:rsid w:val="00A77EBC"/>
    <w:pPr>
      <w:spacing w:after="280" w:line="280" w:lineRule="atLeast"/>
    </w:pPr>
    <w:rPr>
      <w:rFonts w:asciiTheme="minorHAnsi" w:eastAsiaTheme="minorHAnsi" w:hAnsiTheme="minorHAnsi" w:cstheme="minorBidi"/>
      <w:spacing w:val="4"/>
      <w:sz w:val="20"/>
      <w:szCs w:val="24"/>
      <w:lang w:eastAsia="en-US"/>
      <w14:ligatures w14:val="standardContextual"/>
    </w:rPr>
  </w:style>
  <w:style w:type="paragraph" w:customStyle="1" w:styleId="berschrift2ohneNr">
    <w:name w:val="Überschrift 2 ohne Nr"/>
    <w:basedOn w:val="berschrift2"/>
    <w:next w:val="TextmitAbstand"/>
    <w:uiPriority w:val="8"/>
    <w:qFormat/>
    <w:rsid w:val="00A77EBC"/>
    <w:pPr>
      <w:numPr>
        <w:ilvl w:val="0"/>
        <w:numId w:val="0"/>
      </w:numPr>
    </w:pPr>
  </w:style>
  <w:style w:type="paragraph" w:customStyle="1" w:styleId="berschrift3ohneNr">
    <w:name w:val="Überschrift 3 ohne Nr"/>
    <w:basedOn w:val="berschrift3"/>
    <w:next w:val="TextmitAbstand"/>
    <w:uiPriority w:val="8"/>
    <w:qFormat/>
    <w:rsid w:val="00A77EBC"/>
    <w:pPr>
      <w:numPr>
        <w:ilvl w:val="0"/>
        <w:numId w:val="0"/>
      </w:numPr>
    </w:pPr>
  </w:style>
  <w:style w:type="paragraph" w:styleId="Beschriftung">
    <w:name w:val="caption"/>
    <w:basedOn w:val="Standard"/>
    <w:next w:val="TextmitAbstand"/>
    <w:uiPriority w:val="35"/>
    <w:qFormat/>
    <w:rsid w:val="00A77EBC"/>
    <w:pPr>
      <w:spacing w:before="120" w:after="420" w:line="180" w:lineRule="atLeast"/>
      <w:contextualSpacing/>
    </w:pPr>
    <w:rPr>
      <w:rFonts w:asciiTheme="minorHAnsi" w:eastAsiaTheme="minorHAnsi" w:hAnsiTheme="minorHAnsi" w:cstheme="minorBidi"/>
      <w:b/>
      <w:bCs/>
      <w:caps/>
      <w:color w:val="003344" w:themeColor="accent1"/>
      <w:spacing w:val="4"/>
      <w:sz w:val="16"/>
      <w:szCs w:val="16"/>
      <w:lang w:eastAsia="en-US"/>
      <w14:ligatures w14:val="standardContextual"/>
    </w:rPr>
  </w:style>
  <w:style w:type="paragraph" w:customStyle="1" w:styleId="Standardklein">
    <w:name w:val="Standard klein"/>
    <w:basedOn w:val="Standard"/>
    <w:qFormat/>
    <w:rsid w:val="00A77EBC"/>
    <w:pPr>
      <w:spacing w:line="200" w:lineRule="atLeast"/>
    </w:pPr>
    <w:rPr>
      <w:rFonts w:asciiTheme="minorHAnsi" w:eastAsiaTheme="minorHAnsi" w:hAnsiTheme="minorHAnsi" w:cstheme="minorBidi"/>
      <w:spacing w:val="2"/>
      <w:sz w:val="16"/>
      <w:szCs w:val="24"/>
      <w:lang w:eastAsia="en-US"/>
      <w14:ligatures w14:val="standardContextual"/>
    </w:rPr>
  </w:style>
  <w:style w:type="character" w:styleId="Fett">
    <w:name w:val="Strong"/>
    <w:basedOn w:val="Absatz-Standardschriftart"/>
    <w:uiPriority w:val="1"/>
    <w:qFormat/>
    <w:rsid w:val="00A77EBC"/>
    <w:rPr>
      <w:b/>
      <w:bCs/>
    </w:rPr>
  </w:style>
  <w:style w:type="table" w:styleId="Tabellenraster">
    <w:name w:val="Table Grid"/>
    <w:basedOn w:val="NormaleTabelle"/>
    <w:uiPriority w:val="39"/>
    <w:rsid w:val="001F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ntenbank">
    <w:name w:val="Rentenbank"/>
    <w:basedOn w:val="NormaleTabelle"/>
    <w:uiPriority w:val="99"/>
    <w:rsid w:val="00A77EBC"/>
    <w:pPr>
      <w:spacing w:after="0" w:line="240" w:lineRule="auto"/>
    </w:pPr>
    <w:tblPr>
      <w:tblBorders>
        <w:top w:val="single" w:sz="8" w:space="0" w:color="003344" w:themeColor="accent1"/>
        <w:bottom w:val="single" w:sz="8" w:space="0" w:color="003344" w:themeColor="accent1"/>
        <w:insideH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003344" w:themeColor="accent1"/>
      </w:rPr>
      <w:tblPr/>
      <w:tcPr>
        <w:tcBorders>
          <w:top w:val="single" w:sz="8" w:space="0" w:color="003344" w:themeColor="accent1"/>
          <w:left w:val="nil"/>
          <w:bottom w:val="single" w:sz="8" w:space="0" w:color="003344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A05FA1"/>
    <w:pPr>
      <w:spacing w:line="200" w:lineRule="atLeast"/>
    </w:pPr>
    <w:rPr>
      <w:rFonts w:asciiTheme="minorHAnsi" w:eastAsiaTheme="minorHAnsi" w:hAnsiTheme="minorHAnsi" w:cstheme="minorBidi"/>
      <w:spacing w:val="4"/>
      <w:sz w:val="16"/>
      <w:szCs w:val="20"/>
      <w:lang w:eastAsia="en-US"/>
      <w14:ligatures w14:val="standardContextual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5FA1"/>
    <w:rPr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5FA1"/>
    <w:rPr>
      <w:vertAlign w:val="superscript"/>
    </w:rPr>
  </w:style>
  <w:style w:type="paragraph" w:customStyle="1" w:styleId="berschrift1ohneNr">
    <w:name w:val="Überschrift 1 ohne Nr"/>
    <w:basedOn w:val="berschrift1"/>
    <w:next w:val="TextmitAbstand"/>
    <w:uiPriority w:val="8"/>
    <w:qFormat/>
    <w:rsid w:val="00A77EBC"/>
    <w:pPr>
      <w:numPr>
        <w:numId w:val="0"/>
      </w:numPr>
    </w:p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A77EBC"/>
    <w:pPr>
      <w:keepLines/>
      <w:spacing w:before="580" w:after="200" w:line="259" w:lineRule="auto"/>
    </w:pPr>
    <w:rPr>
      <w:rFonts w:asciiTheme="majorHAnsi" w:eastAsiaTheme="majorEastAsia" w:hAnsiTheme="majorHAnsi" w:cstheme="majorBidi"/>
      <w:b/>
      <w:bCs/>
      <w:color w:val="009966" w:themeColor="text2"/>
      <w:sz w:val="32"/>
      <w:szCs w:val="32"/>
    </w:rPr>
  </w:style>
  <w:style w:type="paragraph" w:styleId="Verzeichnis1">
    <w:name w:val="toc 1"/>
    <w:basedOn w:val="Standard"/>
    <w:next w:val="Standard"/>
    <w:uiPriority w:val="39"/>
    <w:rsid w:val="00BC7A5A"/>
    <w:pPr>
      <w:tabs>
        <w:tab w:val="right" w:pos="10082"/>
      </w:tabs>
      <w:spacing w:before="280" w:line="280" w:lineRule="atLeast"/>
      <w:ind w:left="510" w:hanging="510"/>
    </w:pPr>
    <w:rPr>
      <w:rFonts w:asciiTheme="minorHAnsi" w:eastAsiaTheme="minorHAnsi" w:hAnsiTheme="minorHAnsi" w:cstheme="minorBidi"/>
      <w:b/>
      <w:noProof/>
      <w:spacing w:val="4"/>
      <w:sz w:val="20"/>
      <w:szCs w:val="24"/>
      <w:lang w:eastAsia="en-US"/>
      <w14:ligatures w14:val="standardContextual"/>
    </w:rPr>
  </w:style>
  <w:style w:type="paragraph" w:styleId="Verzeichnis2">
    <w:name w:val="toc 2"/>
    <w:basedOn w:val="Standard"/>
    <w:next w:val="Standard"/>
    <w:uiPriority w:val="39"/>
    <w:rsid w:val="00BC7A5A"/>
    <w:pPr>
      <w:tabs>
        <w:tab w:val="right" w:pos="10082"/>
      </w:tabs>
      <w:spacing w:line="280" w:lineRule="atLeast"/>
      <w:ind w:left="510" w:hanging="510"/>
    </w:pPr>
    <w:rPr>
      <w:rFonts w:asciiTheme="minorHAnsi" w:eastAsiaTheme="minorHAnsi" w:hAnsiTheme="minorHAnsi" w:cstheme="minorBidi"/>
      <w:noProof/>
      <w:spacing w:val="4"/>
      <w:sz w:val="20"/>
      <w:szCs w:val="24"/>
      <w:lang w:eastAsia="en-US"/>
      <w14:ligatures w14:val="standardContextual"/>
    </w:rPr>
  </w:style>
  <w:style w:type="paragraph" w:styleId="Verzeichnis3">
    <w:name w:val="toc 3"/>
    <w:basedOn w:val="Standard"/>
    <w:next w:val="Standard"/>
    <w:uiPriority w:val="39"/>
    <w:rsid w:val="00BC7A5A"/>
    <w:pPr>
      <w:tabs>
        <w:tab w:val="right" w:pos="10093"/>
      </w:tabs>
      <w:spacing w:line="280" w:lineRule="atLeast"/>
      <w:ind w:left="1190" w:hanging="680"/>
    </w:pPr>
    <w:rPr>
      <w:rFonts w:asciiTheme="minorHAnsi" w:eastAsiaTheme="minorHAnsi" w:hAnsiTheme="minorHAnsi" w:cstheme="minorBidi"/>
      <w:noProof/>
      <w:spacing w:val="4"/>
      <w:sz w:val="20"/>
      <w:szCs w:val="24"/>
      <w:lang w:eastAsia="en-US"/>
      <w14:ligatures w14:val="standardContextual"/>
    </w:rPr>
  </w:style>
  <w:style w:type="character" w:styleId="Hyperlink">
    <w:name w:val="Hyperlink"/>
    <w:basedOn w:val="Absatz-Standardschriftart"/>
    <w:uiPriority w:val="99"/>
    <w:unhideWhenUsed/>
    <w:rsid w:val="00225A98"/>
    <w:rPr>
      <w:color w:val="262626" w:themeColor="hyperlink"/>
      <w:u w:val="single"/>
    </w:rPr>
  </w:style>
  <w:style w:type="paragraph" w:customStyle="1" w:styleId="TitelDeckblatt">
    <w:name w:val="Titel Deckblatt"/>
    <w:basedOn w:val="Standard"/>
    <w:uiPriority w:val="10"/>
    <w:qFormat/>
    <w:rsid w:val="00A77EBC"/>
    <w:pPr>
      <w:spacing w:before="1560" w:line="1080" w:lineRule="exact"/>
      <w:contextualSpacing/>
    </w:pPr>
    <w:rPr>
      <w:rFonts w:ascii="LR Juneau Medium" w:eastAsiaTheme="minorHAnsi" w:hAnsi="LR Juneau Medium" w:cstheme="minorBidi"/>
      <w:color w:val="003344" w:themeColor="accent1"/>
      <w:spacing w:val="20"/>
      <w:sz w:val="108"/>
      <w:szCs w:val="108"/>
      <w:lang w:eastAsia="en-US"/>
      <w14:ligatures w14:val="standardContextual"/>
    </w:rPr>
  </w:style>
  <w:style w:type="paragraph" w:customStyle="1" w:styleId="DeckblattUntertitel">
    <w:name w:val="Deckblatt Untertitel"/>
    <w:basedOn w:val="Standard"/>
    <w:uiPriority w:val="11"/>
    <w:qFormat/>
    <w:rsid w:val="00A77EBC"/>
    <w:pPr>
      <w:spacing w:before="400" w:line="280" w:lineRule="atLeast"/>
      <w:contextualSpacing/>
    </w:pPr>
    <w:rPr>
      <w:rFonts w:asciiTheme="minorHAnsi" w:eastAsiaTheme="minorHAnsi" w:hAnsiTheme="minorHAnsi" w:cstheme="minorBidi"/>
      <w:color w:val="003344" w:themeColor="accent1"/>
      <w:spacing w:val="4"/>
      <w:sz w:val="32"/>
      <w:szCs w:val="40"/>
      <w:lang w:eastAsia="en-US"/>
      <w14:ligatures w14:val="standardContextual"/>
    </w:rPr>
  </w:style>
  <w:style w:type="paragraph" w:customStyle="1" w:styleId="Klassifizierung">
    <w:name w:val="Klassifizierung"/>
    <w:basedOn w:val="Standard"/>
    <w:uiPriority w:val="40"/>
    <w:qFormat/>
    <w:rsid w:val="00A77EBC"/>
    <w:pPr>
      <w:spacing w:after="500" w:line="280" w:lineRule="atLeast"/>
    </w:pPr>
    <w:rPr>
      <w:rFonts w:asciiTheme="minorHAnsi" w:eastAsiaTheme="minorHAnsi" w:hAnsiTheme="minorHAnsi" w:cstheme="minorBidi"/>
      <w:b/>
      <w:bCs/>
      <w:color w:val="117E55"/>
      <w:spacing w:val="4"/>
      <w:sz w:val="24"/>
      <w:szCs w:val="32"/>
      <w:lang w:eastAsia="en-US"/>
      <w14:ligatures w14:val="standardContextual"/>
    </w:rPr>
  </w:style>
  <w:style w:type="character" w:styleId="Platzhaltertext">
    <w:name w:val="Placeholder Text"/>
    <w:basedOn w:val="Absatz-Standardschriftart"/>
    <w:uiPriority w:val="99"/>
    <w:semiHidden/>
    <w:rsid w:val="00EF527F"/>
    <w:rPr>
      <w:color w:val="666666"/>
    </w:rPr>
  </w:style>
  <w:style w:type="paragraph" w:styleId="Abbildungsverzeichnis">
    <w:name w:val="table of figures"/>
    <w:basedOn w:val="Standard"/>
    <w:next w:val="Standard"/>
    <w:uiPriority w:val="99"/>
    <w:unhideWhenUsed/>
    <w:rsid w:val="00206A60"/>
    <w:pPr>
      <w:spacing w:line="280" w:lineRule="atLeast"/>
    </w:pPr>
    <w:rPr>
      <w:rFonts w:asciiTheme="minorHAnsi" w:eastAsiaTheme="minorHAnsi" w:hAnsiTheme="minorHAnsi" w:cstheme="minorBidi"/>
      <w:spacing w:val="4"/>
      <w:sz w:val="20"/>
      <w:szCs w:val="24"/>
      <w:lang w:eastAsia="en-US"/>
      <w14:ligatures w14:val="standardContextual"/>
    </w:rPr>
  </w:style>
  <w:style w:type="paragraph" w:customStyle="1" w:styleId="Tabelle">
    <w:name w:val="Tabelle"/>
    <w:basedOn w:val="Standard"/>
    <w:qFormat/>
    <w:rsid w:val="007F3AFB"/>
    <w:pPr>
      <w:spacing w:before="60" w:after="60"/>
      <w:ind w:left="709"/>
      <w:jc w:val="both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entenbank 2025-02">
      <a:dk1>
        <a:srgbClr val="262626"/>
      </a:dk1>
      <a:lt1>
        <a:sysClr val="window" lastClr="FFFFFF"/>
      </a:lt1>
      <a:dk2>
        <a:srgbClr val="009966"/>
      </a:dk2>
      <a:lt2>
        <a:srgbClr val="E6EDF0"/>
      </a:lt2>
      <a:accent1>
        <a:srgbClr val="003344"/>
      </a:accent1>
      <a:accent2>
        <a:srgbClr val="ACBBC2"/>
      </a:accent2>
      <a:accent3>
        <a:srgbClr val="37626F"/>
      </a:accent3>
      <a:accent4>
        <a:srgbClr val="D3DCE0"/>
      </a:accent4>
      <a:accent5>
        <a:srgbClr val="6A8994"/>
      </a:accent5>
      <a:accent6>
        <a:srgbClr val="E6EDF0"/>
      </a:accent6>
      <a:hlink>
        <a:srgbClr val="262626"/>
      </a:hlink>
      <a:folHlink>
        <a:srgbClr val="262626"/>
      </a:folHlink>
    </a:clrScheme>
    <a:fontScheme name="LR Juneau">
      <a:majorFont>
        <a:latin typeface="LR Juneau"/>
        <a:ea typeface=""/>
        <a:cs typeface=""/>
      </a:majorFont>
      <a:minorFont>
        <a:latin typeface="LR Junea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LR-Lemon">
      <a:srgbClr val="BBCC33"/>
    </a:custClr>
    <a:custClr name="LR-Violett">
      <a:srgbClr val="BBAADD"/>
    </a:custClr>
    <a:custClr name="LR-Tuerkis">
      <a:srgbClr val="66CCCC"/>
    </a:custClr>
    <a:custClr name="LR-Tabelle 1">
      <a:srgbClr val="F5F8FA"/>
    </a:custClr>
    <a:custClr name="LR-Tabelle 2">
      <a:srgbClr val="E6EDF0"/>
    </a:custClr>
    <a:custClr name="LR-Tabelle 3">
      <a:srgbClr val="D3DCE0"/>
    </a:custClr>
    <a:custClr name="LR-Tabelle 4">
      <a:srgbClr val="ACBBC2"/>
    </a:custClr>
    <a:custClr>
      <a:srgbClr val="FFFFFF"/>
    </a:custClr>
    <a:custClr>
      <a:srgbClr val="FFFFFF"/>
    </a:custClr>
    <a:custClr>
      <a:srgbClr val="FFFFFF"/>
    </a:custClr>
    <a:custClr name="LR-Gruen dark">
      <a:srgbClr val="117E55"/>
    </a:custClr>
    <a:custClr name="LR-Gruen">
      <a:srgbClr val="009966"/>
    </a:custClr>
    <a:custClr name="LR-Gruen 1">
      <a:srgbClr val="4AAA7E"/>
    </a:custClr>
    <a:custClr name="LR-Gruen 2">
      <a:srgbClr val="72BB97"/>
    </a:custClr>
    <a:custClr name="LR-Gruen 3">
      <a:srgbClr val="96CCB0"/>
    </a:custClr>
    <a:custClr name="LR-Gruen 4">
      <a:srgbClr val="B9DDCA"/>
    </a:custClr>
    <a:custClr name="LR-Gruen 5">
      <a:srgbClr val="DCEEE4"/>
    </a:custClr>
    <a:custClr name="LR-Gruen 6">
      <a:srgbClr val="F5FAF7"/>
    </a:custClr>
    <a:custClr>
      <a:srgbClr val="FFFFFF"/>
    </a:custClr>
    <a:custClr>
      <a:srgbClr val="FFFFFF"/>
    </a:custClr>
    <a:custClr name="LR-Petrol dark">
      <a:srgbClr val="003344"/>
    </a:custClr>
    <a:custClr name="LR-Petrol">
      <a:srgbClr val="004455"/>
    </a:custClr>
    <a:custClr name="LR-Petrol 1">
      <a:srgbClr val="37626F"/>
    </a:custClr>
    <a:custClr name="LR-Petrol 2">
      <a:srgbClr val="6A8994"/>
    </a:custClr>
    <a:custClr name="LR-Petrol 3">
      <a:srgbClr val="ACBBC2"/>
    </a:custClr>
    <a:custClr name="LR-Petrol 4">
      <a:srgbClr val="D3DCE0"/>
    </a:custClr>
    <a:custClr name="LR-Petrol 5">
      <a:srgbClr val="E6EDF0"/>
    </a:custClr>
    <a:custClr name="LR-Petrol 6">
      <a:srgbClr val="F5F8FA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391A6-9FED-4F05-AF5B-9003AA9E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587</Characters>
  <Application>Microsoft Office Word</Application>
  <DocSecurity>8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Biermann, Stefan</dc:creator>
  <cp:keywords/>
  <dc:description/>
  <cp:lastModifiedBy>Biermann, Stefan</cp:lastModifiedBy>
  <cp:revision>9</cp:revision>
  <dcterms:created xsi:type="dcterms:W3CDTF">2026-07-10T08:02:00Z</dcterms:created>
  <dcterms:modified xsi:type="dcterms:W3CDTF">2026-09-02T07:01:00Z</dcterms:modified>
</cp:coreProperties>
</file>